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025E" w14:textId="6534BB8D" w:rsidR="00C40FC9" w:rsidRPr="00C40FC9" w:rsidRDefault="004B5334" w:rsidP="00C40FC9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DE7489">
        <w:rPr>
          <w:rFonts w:asciiTheme="minorEastAsia" w:hAnsiTheme="minorEastAsia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B18" wp14:editId="04ED3CE0">
                <wp:simplePos x="0" y="0"/>
                <wp:positionH relativeFrom="column">
                  <wp:posOffset>5471160</wp:posOffset>
                </wp:positionH>
                <wp:positionV relativeFrom="paragraph">
                  <wp:posOffset>2609767</wp:posOffset>
                </wp:positionV>
                <wp:extent cx="384313" cy="7871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3" cy="78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07FF6" w14:textId="77777777" w:rsidR="004B5334" w:rsidRPr="007B0E52" w:rsidRDefault="004B5334" w:rsidP="004B533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7B0E5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火災関係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6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0.8pt;margin-top:205.5pt;width:30.2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" filled="f" stroked="f" strokeweight=".5pt">
                <v:textbox style="layout-flow:vertical-ideographic">
                  <w:txbxContent>
                    <w:p w14:paraId="3B607FF6" w14:textId="77777777" w:rsidR="004B5334" w:rsidRPr="007B0E52" w:rsidRDefault="004B5334" w:rsidP="004B5334">
                      <w:pPr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7B0E52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火災関係</w:t>
                      </w:r>
                    </w:p>
                  </w:txbxContent>
                </v:textbox>
              </v:shape>
            </w:pict>
          </mc:Fallback>
        </mc:AlternateContent>
      </w:r>
      <w:r w:rsidR="00C40FC9" w:rsidRPr="00C40FC9">
        <w:rPr>
          <w:rFonts w:ascii="ＭＳ 明朝" w:eastAsia="ＭＳ 明朝" w:hAnsi="ＭＳ 明朝" w:cs="Times New Roman" w:hint="eastAsia"/>
          <w:b/>
          <w:sz w:val="32"/>
          <w:szCs w:val="32"/>
        </w:rPr>
        <w:t>自 衛 消 防 訓 練 通 報 書</w:t>
      </w:r>
    </w:p>
    <w:tbl>
      <w:tblPr>
        <w:tblpPr w:leftFromText="142" w:rightFromText="142" w:vertAnchor="text" w:tblpX="-147" w:tblpY="1"/>
        <w:tblOverlap w:val="never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01"/>
        <w:gridCol w:w="576"/>
        <w:gridCol w:w="804"/>
        <w:gridCol w:w="1230"/>
        <w:gridCol w:w="2646"/>
      </w:tblGrid>
      <w:tr w:rsidR="00C40FC9" w:rsidRPr="00C40FC9" w14:paraId="69C0A8C4" w14:textId="77777777" w:rsidTr="00D40040">
        <w:trPr>
          <w:trHeight w:val="1548"/>
        </w:trPr>
        <w:tc>
          <w:tcPr>
            <w:tcW w:w="9563" w:type="dxa"/>
            <w:gridSpan w:val="7"/>
          </w:tcPr>
          <w:p w14:paraId="1CA4A917" w14:textId="2B096097" w:rsidR="00C40FC9" w:rsidRPr="00C40FC9" w:rsidRDefault="00C40FC9" w:rsidP="00D40040">
            <w:pPr>
              <w:wordWrap w:val="0"/>
              <w:ind w:right="21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</w:t>
            </w:r>
            <w:r w:rsidR="000C2A6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月　</w:t>
            </w:r>
            <w:r w:rsidR="000C2A6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</w:t>
            </w:r>
          </w:p>
          <w:p w14:paraId="73F7A222" w14:textId="77777777" w:rsidR="00C40FC9" w:rsidRPr="00377A86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 xml:space="preserve">　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仲多度南部消防組合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消防本部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消防長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殿</w:t>
            </w:r>
          </w:p>
          <w:p w14:paraId="7E13D6D4" w14:textId="77777777" w:rsidR="00C40FC9" w:rsidRPr="00377A86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5A25732F" w14:textId="6B5D6C05" w:rsidR="00C40FC9" w:rsidRPr="00C40FC9" w:rsidRDefault="00C40FC9" w:rsidP="00D400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377A8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                                    </w:t>
            </w:r>
            <w:r w:rsidRPr="00377A86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      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="00377A86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 </w:t>
            </w:r>
            <w:r w:rsidRPr="00377A8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防火管理者</w:t>
            </w:r>
            <w:r w:rsidRPr="00377A86">
              <w:rPr>
                <w:rFonts w:ascii="ＭＳ 明朝" w:eastAsia="ＭＳ 明朝" w:hAnsi="ＭＳ 明朝" w:cs="Times New Roman" w:hint="eastAsia"/>
                <w:sz w:val="22"/>
              </w:rPr>
              <w:t xml:space="preserve">氏名　</w:t>
            </w:r>
          </w:p>
        </w:tc>
      </w:tr>
      <w:tr w:rsidR="00C40FC9" w:rsidRPr="00C40FC9" w14:paraId="0C983EA8" w14:textId="77777777" w:rsidTr="00D40040">
        <w:trPr>
          <w:trHeight w:val="408"/>
        </w:trPr>
        <w:tc>
          <w:tcPr>
            <w:tcW w:w="2263" w:type="dxa"/>
            <w:vAlign w:val="center"/>
          </w:tcPr>
          <w:p w14:paraId="1F17471D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事業所の所在地</w:t>
            </w:r>
          </w:p>
        </w:tc>
        <w:tc>
          <w:tcPr>
            <w:tcW w:w="7300" w:type="dxa"/>
            <w:gridSpan w:val="6"/>
            <w:vAlign w:val="center"/>
          </w:tcPr>
          <w:p w14:paraId="5B0FEA31" w14:textId="77777777" w:rsidR="00C40FC9" w:rsidRPr="00C40FC9" w:rsidRDefault="00C40FC9" w:rsidP="00D4004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40FC9" w:rsidRPr="00C40FC9" w14:paraId="227C6B9D" w14:textId="77777777" w:rsidTr="00D40040">
        <w:trPr>
          <w:trHeight w:val="427"/>
        </w:trPr>
        <w:tc>
          <w:tcPr>
            <w:tcW w:w="2263" w:type="dxa"/>
            <w:vAlign w:val="center"/>
          </w:tcPr>
          <w:p w14:paraId="47A8793D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事業所の名称</w:t>
            </w:r>
          </w:p>
        </w:tc>
        <w:tc>
          <w:tcPr>
            <w:tcW w:w="7300" w:type="dxa"/>
            <w:gridSpan w:val="6"/>
            <w:vAlign w:val="center"/>
          </w:tcPr>
          <w:p w14:paraId="253FFA92" w14:textId="6665FF2C" w:rsidR="00C40FC9" w:rsidRPr="00C40FC9" w:rsidRDefault="004B5334" w:rsidP="00D4004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E7489">
              <w:rPr>
                <w:rFonts w:asciiTheme="minorEastAsia" w:hAnsiTheme="minorEastAsia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B3411" wp14:editId="0251EC2E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570865</wp:posOffset>
                      </wp:positionV>
                      <wp:extent cx="170180" cy="1332230"/>
                      <wp:effectExtent l="0" t="0" r="39370" b="2032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3322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441F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02.1pt;margin-top:44.95pt;width:13.4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" adj="23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40FC9" w:rsidRPr="00C40FC9" w14:paraId="41C3A9F7" w14:textId="77777777" w:rsidTr="00D40040">
        <w:trPr>
          <w:trHeight w:val="41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A391ED5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実施日時</w:t>
            </w:r>
          </w:p>
        </w:tc>
        <w:tc>
          <w:tcPr>
            <w:tcW w:w="7300" w:type="dxa"/>
            <w:gridSpan w:val="6"/>
            <w:tcBorders>
              <w:bottom w:val="single" w:sz="4" w:space="0" w:color="auto"/>
            </w:tcBorders>
            <w:vAlign w:val="center"/>
          </w:tcPr>
          <w:p w14:paraId="1C609F15" w14:textId="44FA45AB" w:rsidR="00C40FC9" w:rsidRPr="00C40FC9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</w:t>
            </w:r>
            <w:r w:rsidR="00841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</w:t>
            </w:r>
            <w:r w:rsidR="00841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月</w:t>
            </w:r>
            <w:r w:rsidR="00841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日　　　　時</w:t>
            </w:r>
            <w:r w:rsidR="00841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分　　～　　時　</w:t>
            </w:r>
            <w:r w:rsidR="00841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分</w:t>
            </w:r>
          </w:p>
        </w:tc>
      </w:tr>
      <w:tr w:rsidR="00C40FC9" w:rsidRPr="00C40FC9" w14:paraId="5E646070" w14:textId="77777777" w:rsidTr="004B5334">
        <w:trPr>
          <w:trHeight w:val="1110"/>
        </w:trPr>
        <w:tc>
          <w:tcPr>
            <w:tcW w:w="2263" w:type="dxa"/>
            <w:vMerge w:val="restart"/>
            <w:vAlign w:val="center"/>
          </w:tcPr>
          <w:p w14:paraId="0A5C518F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訓練種別</w:t>
            </w:r>
          </w:p>
          <w:p w14:paraId="12B192D9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>（□にチェック）</w:t>
            </w:r>
          </w:p>
        </w:tc>
        <w:tc>
          <w:tcPr>
            <w:tcW w:w="1843" w:type="dxa"/>
          </w:tcPr>
          <w:p w14:paraId="415B55A4" w14:textId="147A4D1B" w:rsidR="00C40FC9" w:rsidRPr="008E7D88" w:rsidRDefault="007B0E52" w:rsidP="00D40040">
            <w:pPr>
              <w:rPr>
                <w:rFonts w:ascii="ＭＳ 明朝" w:eastAsia="ＭＳ 明朝" w:hAnsi="ＭＳ 明朝" w:cs="Times New Roman"/>
                <w:spacing w:val="1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1"/>
                </w:rPr>
                <w:id w:val="-1775157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8D7354">
              <w:rPr>
                <w:rFonts w:ascii="ＭＳ 明朝" w:eastAsia="ＭＳ 明朝" w:hAnsi="ＭＳ 明朝" w:cs="Times New Roman"/>
                <w:sz w:val="24"/>
                <w:szCs w:val="21"/>
              </w:rPr>
              <w:t xml:space="preserve"> </w:t>
            </w:r>
            <w:r w:rsidR="00C40FC9" w:rsidRPr="008E7D88">
              <w:rPr>
                <w:rFonts w:ascii="ＭＳ 明朝" w:eastAsia="ＭＳ 明朝" w:hAnsi="ＭＳ 明朝" w:cs="Times New Roman" w:hint="eastAsia"/>
                <w:spacing w:val="18"/>
                <w:kern w:val="0"/>
                <w:sz w:val="22"/>
                <w:fitText w:val="990" w:id="-1505530368"/>
              </w:rPr>
              <w:t>総合訓</w:t>
            </w:r>
            <w:r w:rsidR="00C40FC9" w:rsidRPr="008E7D8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990" w:id="-1505530368"/>
              </w:rPr>
              <w:t>練</w:t>
            </w:r>
          </w:p>
          <w:p w14:paraId="3BFCFF5A" w14:textId="77777777" w:rsidR="008E7D88" w:rsidRPr="008E7D88" w:rsidRDefault="008E7D88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7F14101" w14:textId="6B326D79" w:rsidR="00C40FC9" w:rsidRPr="008E7D88" w:rsidRDefault="007B0E52" w:rsidP="00D40040">
            <w:pPr>
              <w:rPr>
                <w:rFonts w:ascii="ＭＳ 明朝" w:eastAsia="ＭＳ 明朝" w:hAnsi="ＭＳ 明朝" w:cs="Times New Roman"/>
                <w:spacing w:val="1"/>
                <w:kern w:val="0"/>
                <w:sz w:val="22"/>
                <w:szCs w:val="2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32"/>
                </w:rPr>
                <w:id w:val="17640267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sz w:val="24"/>
                    <w:szCs w:val="32"/>
                  </w:rPr>
                  <w:t>☐</w:t>
                </w:r>
              </w:sdtContent>
            </w:sdt>
            <w:r w:rsidR="008D7354">
              <w:rPr>
                <w:rFonts w:ascii="ＭＳ 明朝" w:eastAsia="ＭＳ 明朝" w:hAnsi="ＭＳ 明朝" w:cs="Times New Roman" w:hint="eastAsia"/>
                <w:sz w:val="22"/>
                <w:szCs w:val="28"/>
              </w:rPr>
              <w:t xml:space="preserve"> </w:t>
            </w:r>
            <w:r w:rsidR="004B5334" w:rsidRPr="008E7D88">
              <w:rPr>
                <w:rFonts w:ascii="ＭＳ 明朝" w:eastAsia="ＭＳ 明朝" w:hAnsi="ＭＳ 明朝" w:cs="Times New Roman" w:hint="eastAsia"/>
                <w:spacing w:val="18"/>
                <w:kern w:val="0"/>
                <w:sz w:val="22"/>
                <w:szCs w:val="28"/>
                <w:fitText w:val="990" w:id="-1505530367"/>
              </w:rPr>
              <w:t>部分訓</w:t>
            </w:r>
            <w:r w:rsidR="004B5334" w:rsidRPr="008E7D8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szCs w:val="28"/>
                <w:fitText w:val="990" w:id="-1505530367"/>
              </w:rPr>
              <w:t>練</w:t>
            </w:r>
          </w:p>
          <w:p w14:paraId="4521E1F3" w14:textId="77777777" w:rsidR="008E7D88" w:rsidRPr="00C40FC9" w:rsidRDefault="008E7D88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D57A7B2" w14:textId="77B261E2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32"/>
                </w:rPr>
                <w:id w:val="1348204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sz w:val="24"/>
                    <w:szCs w:val="32"/>
                  </w:rPr>
                  <w:t>☐</w:t>
                </w:r>
              </w:sdtContent>
            </w:sdt>
            <w:r w:rsidR="008D7354">
              <w:rPr>
                <w:rFonts w:ascii="ＭＳ 明朝" w:eastAsia="ＭＳ 明朝" w:hAnsi="ＭＳ 明朝" w:cs="Times New Roman" w:hint="eastAsia"/>
                <w:sz w:val="22"/>
                <w:szCs w:val="28"/>
              </w:rPr>
              <w:t xml:space="preserve"> </w:t>
            </w:r>
            <w:r w:rsidR="00C40FC9" w:rsidRPr="005339F3">
              <w:rPr>
                <w:rFonts w:ascii="ＭＳ 明朝" w:eastAsia="ＭＳ 明朝" w:hAnsi="ＭＳ 明朝" w:cs="Times New Roman"/>
                <w:spacing w:val="18"/>
                <w:kern w:val="0"/>
                <w:sz w:val="22"/>
                <w:fitText w:val="990" w:id="-1505544702"/>
              </w:rPr>
              <w:t>図上訓</w:t>
            </w:r>
            <w:r w:rsidR="00C40FC9" w:rsidRPr="005339F3">
              <w:rPr>
                <w:rFonts w:ascii="ＭＳ 明朝" w:eastAsia="ＭＳ 明朝" w:hAnsi="ＭＳ 明朝" w:cs="Times New Roman"/>
                <w:spacing w:val="1"/>
                <w:kern w:val="0"/>
                <w:sz w:val="22"/>
                <w:fitText w:val="990" w:id="-1505544702"/>
              </w:rPr>
              <w:t>練</w:t>
            </w:r>
          </w:p>
          <w:p w14:paraId="3AFC4765" w14:textId="51A4C791" w:rsidR="00C40FC9" w:rsidRPr="006C71FA" w:rsidRDefault="00C40FC9" w:rsidP="004B5334">
            <w:pPr>
              <w:ind w:left="425" w:hangingChars="193" w:hanging="42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457" w:type="dxa"/>
            <w:gridSpan w:val="5"/>
          </w:tcPr>
          <w:p w14:paraId="7B4BCA00" w14:textId="7D63817D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 w:val="24"/>
                  <w:szCs w:val="24"/>
                </w:rPr>
                <w:id w:val="-14322695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2B57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C40FC9" w:rsidRPr="002308A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540" w:id="-1505544190"/>
              </w:rPr>
              <w:t>消火訓</w:t>
            </w:r>
            <w:r w:rsidR="00C40FC9" w:rsidRPr="002308A0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05544190"/>
              </w:rPr>
              <w:t>練</w:t>
            </w:r>
          </w:p>
          <w:p w14:paraId="259159D0" w14:textId="0794C3E6" w:rsidR="00C40FC9" w:rsidRPr="00C40FC9" w:rsidRDefault="007B0E52" w:rsidP="00D40040">
            <w:pPr>
              <w:ind w:leftChars="84" w:left="17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-13461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B5334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消火器</w:t>
            </w:r>
            <w:r w:rsidR="00C40FC9"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</w:t>
            </w:r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13041970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1AE0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屋内消火栓放水</w:t>
            </w:r>
          </w:p>
          <w:p w14:paraId="542F451F" w14:textId="5C90E555" w:rsidR="00C40FC9" w:rsidRPr="00C40FC9" w:rsidRDefault="007B0E52" w:rsidP="00D40040">
            <w:pPr>
              <w:ind w:leftChars="84" w:left="17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-18759926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C40FC9"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>屋内消火栓操作</w:t>
            </w:r>
            <w:r w:rsidR="00BB410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要領</w:t>
            </w:r>
          </w:p>
          <w:p w14:paraId="347B97D2" w14:textId="66444C6C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 w:val="24"/>
                  <w:szCs w:val="24"/>
                </w:rPr>
                <w:id w:val="749923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2B57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C40FC9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91"/>
              </w:rPr>
              <w:t>通報</w:t>
            </w:r>
            <w:r w:rsidR="005339F3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91"/>
              </w:rPr>
              <w:t>連絡</w:t>
            </w:r>
            <w:r w:rsidR="00C40FC9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91"/>
              </w:rPr>
              <w:t>訓</w:t>
            </w:r>
            <w:r w:rsidR="00C40FC9" w:rsidRPr="002308A0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05544191"/>
              </w:rPr>
              <w:t>練</w:t>
            </w:r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047C19CD" w14:textId="39804028" w:rsidR="00C40FC9" w:rsidRPr="00C40FC9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>（119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回線利用　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5238387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>する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※ </w:t>
            </w:r>
            <w:r w:rsidR="009872D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3347296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C40FC9">
              <w:rPr>
                <w:rFonts w:ascii="ＭＳ 明朝" w:eastAsia="ＭＳ 明朝" w:hAnsi="ＭＳ 明朝" w:cs="Times New Roman"/>
                <w:kern w:val="0"/>
                <w:sz w:val="22"/>
              </w:rPr>
              <w:t>しない）</w:t>
            </w:r>
          </w:p>
          <w:p w14:paraId="27F67E07" w14:textId="4C7701F7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 w:val="24"/>
                  <w:szCs w:val="24"/>
                </w:rPr>
                <w:id w:val="-83077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7D88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C40FC9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89"/>
              </w:rPr>
              <w:t>避難</w:t>
            </w:r>
            <w:r w:rsidR="005339F3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89"/>
              </w:rPr>
              <w:t>誘導</w:t>
            </w:r>
            <w:r w:rsidR="00C40FC9" w:rsidRPr="002308A0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4189"/>
              </w:rPr>
              <w:t>訓</w:t>
            </w:r>
            <w:r w:rsidR="00C40FC9" w:rsidRPr="002308A0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05544189"/>
              </w:rPr>
              <w:t>練</w:t>
            </w:r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</w:p>
          <w:p w14:paraId="364DA0FE" w14:textId="7FAC549F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 w:val="24"/>
                  <w:szCs w:val="24"/>
                </w:rPr>
                <w:id w:val="-11315419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2B57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C40FC9" w:rsidRPr="007B0E52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fitText w:val="1540" w:id="-1505543936"/>
              </w:rPr>
              <w:t>応急救護訓</w:t>
            </w:r>
            <w:r w:rsidR="00C40FC9" w:rsidRPr="007B0E52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05543936"/>
              </w:rPr>
              <w:t>練</w:t>
            </w:r>
          </w:p>
          <w:p w14:paraId="5B2610EE" w14:textId="48A23184" w:rsidR="00C40FC9" w:rsidRPr="00C40FC9" w:rsidRDefault="007B0E52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 w:val="24"/>
                  <w:szCs w:val="24"/>
                </w:rPr>
                <w:id w:val="-12495666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82B57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C40FC9" w:rsidRPr="005339F3">
              <w:rPr>
                <w:rFonts w:ascii="ＭＳ 明朝" w:eastAsia="ＭＳ 明朝" w:hAnsi="ＭＳ 明朝" w:cs="Times New Roman"/>
                <w:spacing w:val="55"/>
                <w:kern w:val="0"/>
                <w:sz w:val="22"/>
                <w:fitText w:val="1540" w:id="-1505543935"/>
              </w:rPr>
              <w:t>地震時訓</w:t>
            </w:r>
            <w:r w:rsidR="00C40FC9" w:rsidRPr="005339F3">
              <w:rPr>
                <w:rFonts w:ascii="ＭＳ 明朝" w:eastAsia="ＭＳ 明朝" w:hAnsi="ＭＳ 明朝" w:cs="Times New Roman"/>
                <w:kern w:val="0"/>
                <w:sz w:val="22"/>
                <w:fitText w:val="1540" w:id="-1505543935"/>
              </w:rPr>
              <w:t>練</w:t>
            </w:r>
            <w:r w:rsidR="00C40FC9"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C40FC9" w:rsidRPr="00C40FC9" w14:paraId="3DC0C9F4" w14:textId="77777777" w:rsidTr="00D40040">
        <w:trPr>
          <w:trHeight w:val="560"/>
        </w:trPr>
        <w:tc>
          <w:tcPr>
            <w:tcW w:w="2263" w:type="dxa"/>
            <w:vMerge/>
            <w:vAlign w:val="center"/>
          </w:tcPr>
          <w:p w14:paraId="4BD48AB1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300" w:type="dxa"/>
            <w:gridSpan w:val="6"/>
            <w:vAlign w:val="center"/>
          </w:tcPr>
          <w:p w14:paraId="33D9989F" w14:textId="283601F4" w:rsidR="00C40FC9" w:rsidRPr="008E0A86" w:rsidRDefault="00C40FC9" w:rsidP="008E7D88">
            <w:pPr>
              <w:ind w:left="170" w:rightChars="-19" w:right="-40" w:hangingChars="85" w:hanging="17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</w:t>
            </w:r>
            <w:r w:rsidR="005339F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="009872D6"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119</w:t>
            </w: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回線の利用について、「する」にチェックを</w:t>
            </w:r>
            <w:r w:rsidR="00382B57"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し</w:t>
            </w: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た場合は、実際に119</w:t>
            </w:r>
            <w:r w:rsidR="00382B57"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番</w:t>
            </w: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通報をして訓練可能です。</w:t>
            </w:r>
            <w:r w:rsidR="008E0A8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但し、誤出動を防ぐため、訓練開始</w:t>
            </w:r>
            <w:r w:rsidR="00224BD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前</w:t>
            </w:r>
            <w:r w:rsidR="008E0A8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に08</w:t>
            </w: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77-73-4211に連絡し、</w:t>
            </w:r>
            <w:r w:rsid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通報の</w:t>
            </w:r>
            <w:r w:rsidR="00D40040"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予定時刻</w:t>
            </w:r>
            <w:r w:rsidR="00224BD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とともに、119番に訓練通報をする旨</w:t>
            </w:r>
            <w:r w:rsidRPr="00D4004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を伝えてください。</w:t>
            </w:r>
            <w:r w:rsidR="00224BD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119番通報の訓練は、</w:t>
            </w:r>
            <w:r w:rsidR="008E7D8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できるだけ</w:t>
            </w:r>
            <w:r w:rsidR="00224BD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固定電話を使用してください。</w:t>
            </w:r>
          </w:p>
        </w:tc>
      </w:tr>
      <w:tr w:rsidR="00C40FC9" w:rsidRPr="00C40FC9" w14:paraId="4A847FF4" w14:textId="77777777" w:rsidTr="00D40040">
        <w:trPr>
          <w:trHeight w:val="434"/>
        </w:trPr>
        <w:tc>
          <w:tcPr>
            <w:tcW w:w="2263" w:type="dxa"/>
            <w:vMerge w:val="restart"/>
            <w:vAlign w:val="center"/>
          </w:tcPr>
          <w:p w14:paraId="099A4845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参加人員</w:t>
            </w:r>
          </w:p>
        </w:tc>
        <w:tc>
          <w:tcPr>
            <w:tcW w:w="2044" w:type="dxa"/>
            <w:gridSpan w:val="2"/>
            <w:vMerge w:val="restart"/>
            <w:tcBorders>
              <w:right w:val="nil"/>
            </w:tcBorders>
            <w:vAlign w:val="center"/>
          </w:tcPr>
          <w:p w14:paraId="7ED32C3F" w14:textId="48660703" w:rsidR="00C40FC9" w:rsidRPr="00C40FC9" w:rsidRDefault="00C40FC9" w:rsidP="00D40040">
            <w:pPr>
              <w:ind w:right="191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80" w:type="dxa"/>
            <w:gridSpan w:val="2"/>
            <w:vMerge w:val="restart"/>
            <w:tcBorders>
              <w:right w:val="nil"/>
            </w:tcBorders>
            <w:vAlign w:val="center"/>
          </w:tcPr>
          <w:p w14:paraId="06555B09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問 い 合</w:t>
            </w:r>
          </w:p>
          <w:p w14:paraId="13921C59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わ せ 先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67563F06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14:paraId="72BCA7F6" w14:textId="77777777" w:rsidR="00C40FC9" w:rsidRPr="00C40FC9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40FC9" w:rsidRPr="00C40FC9" w14:paraId="2342ACBE" w14:textId="77777777" w:rsidTr="00D40040">
        <w:trPr>
          <w:trHeight w:val="414"/>
        </w:trPr>
        <w:tc>
          <w:tcPr>
            <w:tcW w:w="2263" w:type="dxa"/>
            <w:vMerge/>
            <w:vAlign w:val="center"/>
          </w:tcPr>
          <w:p w14:paraId="582D8995" w14:textId="77777777" w:rsidR="00C40FC9" w:rsidRPr="00C40FC9" w:rsidRDefault="00C40FC9" w:rsidP="00D40040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right w:val="nil"/>
            </w:tcBorders>
            <w:vAlign w:val="center"/>
          </w:tcPr>
          <w:p w14:paraId="66040014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right w:val="nil"/>
            </w:tcBorders>
            <w:vAlign w:val="center"/>
          </w:tcPr>
          <w:p w14:paraId="4283EF22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5A79CC75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　話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14:paraId="0DA58DEE" w14:textId="77777777" w:rsidR="00C40FC9" w:rsidRPr="00C40FC9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40FC9" w:rsidRPr="00C40FC9" w14:paraId="55A69D7E" w14:textId="77777777" w:rsidTr="00D40040">
        <w:trPr>
          <w:trHeight w:val="1519"/>
        </w:trPr>
        <w:tc>
          <w:tcPr>
            <w:tcW w:w="9563" w:type="dxa"/>
            <w:gridSpan w:val="7"/>
          </w:tcPr>
          <w:p w14:paraId="2112BF12" w14:textId="77777777" w:rsidR="00C40FC9" w:rsidRDefault="00C40FC9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40FC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訓練概要　</w:t>
            </w:r>
          </w:p>
          <w:p w14:paraId="4FE9C13A" w14:textId="491761E1" w:rsidR="00D40040" w:rsidRPr="00C40FC9" w:rsidRDefault="00D40040" w:rsidP="00D40040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40FC9" w:rsidRPr="00C40FC9" w14:paraId="3C37FF1E" w14:textId="77777777" w:rsidTr="00D40040">
        <w:trPr>
          <w:trHeight w:val="450"/>
        </w:trPr>
        <w:tc>
          <w:tcPr>
            <w:tcW w:w="4883" w:type="dxa"/>
            <w:gridSpan w:val="4"/>
            <w:tcBorders>
              <w:top w:val="double" w:sz="4" w:space="0" w:color="auto"/>
            </w:tcBorders>
            <w:vAlign w:val="center"/>
          </w:tcPr>
          <w:p w14:paraId="73F4D94A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0FC9">
              <w:rPr>
                <w:rFonts w:ascii="ＭＳ 明朝" w:eastAsia="ＭＳ 明朝" w:hAnsi="ＭＳ 明朝" w:cs="Times New Roman" w:hint="eastAsia"/>
                <w:szCs w:val="24"/>
              </w:rPr>
              <w:t>※　受　付　欄　（記入しない）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1340E904" w14:textId="77777777" w:rsidR="00C40FC9" w:rsidRPr="00C40FC9" w:rsidRDefault="00C40FC9" w:rsidP="00D400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0FC9">
              <w:rPr>
                <w:rFonts w:ascii="ＭＳ 明朝" w:eastAsia="ＭＳ 明朝" w:hAnsi="ＭＳ 明朝" w:cs="Times New Roman" w:hint="eastAsia"/>
                <w:szCs w:val="24"/>
              </w:rPr>
              <w:t>※　経　過　欄　（記入しない）</w:t>
            </w:r>
          </w:p>
        </w:tc>
      </w:tr>
      <w:tr w:rsidR="00C40FC9" w:rsidRPr="00C40FC9" w14:paraId="0BE808F0" w14:textId="77777777" w:rsidTr="00D40040">
        <w:trPr>
          <w:trHeight w:val="1190"/>
        </w:trPr>
        <w:tc>
          <w:tcPr>
            <w:tcW w:w="4883" w:type="dxa"/>
            <w:gridSpan w:val="4"/>
            <w:tcBorders>
              <w:bottom w:val="single" w:sz="4" w:space="0" w:color="auto"/>
            </w:tcBorders>
            <w:vAlign w:val="center"/>
          </w:tcPr>
          <w:p w14:paraId="4B42F25F" w14:textId="77777777" w:rsidR="00C40FC9" w:rsidRPr="00C40FC9" w:rsidRDefault="00C40FC9" w:rsidP="00D4004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259037F" w14:textId="77777777" w:rsidR="00C40FC9" w:rsidRPr="00C40FC9" w:rsidRDefault="00C40FC9" w:rsidP="00D4004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5FABA4F2" w14:textId="2D2192BE" w:rsidR="00C40FC9" w:rsidRPr="00185E68" w:rsidRDefault="00C40FC9" w:rsidP="00570D2E">
      <w:pPr>
        <w:ind w:leftChars="-66" w:left="129" w:rightChars="-338" w:right="-710" w:hangingChars="134" w:hanging="268"/>
        <w:rPr>
          <w:rFonts w:ascii="ＭＳ 明朝" w:eastAsia="ＭＳ 明朝" w:hAnsi="ＭＳ 明朝" w:cs="Times New Roman"/>
          <w:sz w:val="20"/>
          <w:szCs w:val="20"/>
        </w:rPr>
      </w:pPr>
      <w:r w:rsidRPr="00185E68">
        <w:rPr>
          <w:rFonts w:ascii="ＭＳ 明朝" w:eastAsia="ＭＳ 明朝" w:hAnsi="ＭＳ 明朝" w:cs="Times New Roman" w:hint="eastAsia"/>
          <w:sz w:val="20"/>
          <w:szCs w:val="20"/>
        </w:rPr>
        <w:t xml:space="preserve">注1　</w:t>
      </w:r>
      <w:r w:rsidR="00D40040" w:rsidRPr="00185E68">
        <w:rPr>
          <w:rFonts w:ascii="ＭＳ 明朝" w:eastAsia="ＭＳ 明朝" w:hAnsi="ＭＳ 明朝" w:cs="Times New Roman" w:hint="eastAsia"/>
          <w:sz w:val="20"/>
          <w:szCs w:val="20"/>
        </w:rPr>
        <w:t>別紙の</w:t>
      </w: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訓練計画書がある場合は添付すること。</w:t>
      </w:r>
    </w:p>
    <w:p w14:paraId="56E3B5E0" w14:textId="0D1C1A2D" w:rsidR="00C40FC9" w:rsidRPr="00185E68" w:rsidRDefault="00570D2E" w:rsidP="00570D2E">
      <w:pPr>
        <w:ind w:leftChars="-66" w:left="129" w:rightChars="-338" w:right="-710" w:hangingChars="134" w:hanging="268"/>
        <w:rPr>
          <w:rFonts w:ascii="ＭＳ 明朝" w:eastAsia="ＭＳ 明朝" w:hAnsi="ＭＳ 明朝" w:cs="Times New Roman"/>
          <w:sz w:val="20"/>
          <w:szCs w:val="20"/>
        </w:rPr>
      </w:pP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注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2</w:t>
      </w:r>
      <w:r w:rsidR="00C40FC9" w:rsidRPr="00185E68">
        <w:rPr>
          <w:rFonts w:ascii="ＭＳ 明朝" w:eastAsia="ＭＳ 明朝" w:hAnsi="ＭＳ 明朝" w:cs="Times New Roman"/>
          <w:sz w:val="20"/>
          <w:szCs w:val="20"/>
        </w:rPr>
        <w:t xml:space="preserve">　訓練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用</w:t>
      </w:r>
      <w:r w:rsidR="00D40040" w:rsidRPr="00185E68">
        <w:rPr>
          <w:rFonts w:ascii="ＭＳ 明朝" w:eastAsia="ＭＳ 明朝" w:hAnsi="ＭＳ 明朝" w:cs="Times New Roman" w:hint="eastAsia"/>
          <w:sz w:val="20"/>
          <w:szCs w:val="20"/>
        </w:rPr>
        <w:t>の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水消火器の貸し出しを希望する場合は、事前に予約すること。</w:t>
      </w:r>
    </w:p>
    <w:p w14:paraId="78C523AB" w14:textId="12BF35E5" w:rsidR="00C40FC9" w:rsidRPr="00185E68" w:rsidRDefault="00570D2E" w:rsidP="00570D2E">
      <w:pPr>
        <w:ind w:leftChars="-66" w:left="129" w:rightChars="-338" w:right="-710" w:hangingChars="134" w:hanging="268"/>
        <w:rPr>
          <w:rFonts w:ascii="ＭＳ 明朝" w:eastAsia="ＭＳ 明朝" w:hAnsi="ＭＳ 明朝" w:cs="Times New Roman"/>
          <w:sz w:val="20"/>
          <w:szCs w:val="20"/>
        </w:rPr>
      </w:pP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注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="00D40040" w:rsidRPr="00185E68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この通報書は、訓練前に提出すること。訓練後は、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消防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訓練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実施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報告書を提出すること。</w:t>
      </w:r>
    </w:p>
    <w:p w14:paraId="36D99938" w14:textId="0FF2BAEA" w:rsidR="000C2A62" w:rsidRPr="00185E68" w:rsidRDefault="00570D2E" w:rsidP="00570D2E">
      <w:pPr>
        <w:ind w:leftChars="-66" w:left="129" w:rightChars="-338" w:right="-710" w:hangingChars="134" w:hanging="268"/>
        <w:rPr>
          <w:rFonts w:ascii="ＭＳ 明朝" w:eastAsia="ＭＳ 明朝" w:hAnsi="ＭＳ 明朝" w:cs="Times New Roman"/>
          <w:sz w:val="20"/>
          <w:szCs w:val="20"/>
        </w:rPr>
      </w:pP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注</w:t>
      </w:r>
      <w:r w:rsidR="00C40FC9" w:rsidRPr="00185E68">
        <w:rPr>
          <w:rFonts w:ascii="ＭＳ 明朝" w:eastAsia="ＭＳ 明朝" w:hAnsi="ＭＳ 明朝" w:cs="Times New Roman"/>
          <w:sz w:val="20"/>
          <w:szCs w:val="20"/>
        </w:rPr>
        <w:t>4</w:t>
      </w:r>
      <w:bookmarkStart w:id="0" w:name="_Hlk135216018"/>
      <w:r w:rsidRPr="00185E68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B7717F" w:rsidRPr="00185E68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書面</w:t>
      </w: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で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提出</w:t>
      </w:r>
      <w:r w:rsidR="00B7717F" w:rsidRPr="00185E68">
        <w:rPr>
          <w:rFonts w:ascii="ＭＳ 明朝" w:eastAsia="ＭＳ 明朝" w:hAnsi="ＭＳ 明朝" w:cs="Times New Roman" w:hint="eastAsia"/>
          <w:sz w:val="20"/>
          <w:szCs w:val="20"/>
        </w:rPr>
        <w:t>する場合）</w:t>
      </w:r>
      <w:r w:rsidR="00F35FB1" w:rsidRPr="00185E68">
        <w:rPr>
          <w:rFonts w:ascii="ＭＳ 明朝" w:eastAsia="ＭＳ 明朝" w:hAnsi="ＭＳ 明朝" w:cs="Times New Roman" w:hint="eastAsia"/>
          <w:sz w:val="20"/>
          <w:szCs w:val="20"/>
        </w:rPr>
        <w:t>受</w:t>
      </w:r>
      <w:r w:rsidR="00C40FC9" w:rsidRPr="00185E68">
        <w:rPr>
          <w:rFonts w:ascii="ＭＳ 明朝" w:eastAsia="ＭＳ 明朝" w:hAnsi="ＭＳ 明朝" w:cs="Times New Roman"/>
          <w:sz w:val="20"/>
          <w:szCs w:val="20"/>
        </w:rPr>
        <w:t>付印</w:t>
      </w:r>
      <w:r w:rsidR="00F35FB1" w:rsidRPr="00185E68">
        <w:rPr>
          <w:rFonts w:ascii="ＭＳ 明朝" w:eastAsia="ＭＳ 明朝" w:hAnsi="ＭＳ 明朝" w:cs="Times New Roman" w:hint="eastAsia"/>
          <w:sz w:val="20"/>
          <w:szCs w:val="20"/>
        </w:rPr>
        <w:t>を押した控え</w:t>
      </w:r>
      <w:r w:rsidR="00C40FC9" w:rsidRPr="00185E68">
        <w:rPr>
          <w:rFonts w:ascii="ＭＳ 明朝" w:eastAsia="ＭＳ 明朝" w:hAnsi="ＭＳ 明朝" w:cs="Times New Roman"/>
          <w:sz w:val="20"/>
          <w:szCs w:val="20"/>
        </w:rPr>
        <w:t>が必要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であれば、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コピー</w:t>
      </w:r>
      <w:r w:rsidR="00185E68" w:rsidRPr="00185E68">
        <w:rPr>
          <w:rFonts w:ascii="ＭＳ 明朝" w:eastAsia="ＭＳ 明朝" w:hAnsi="ＭＳ 明朝" w:cs="Times New Roman" w:hint="eastAsia"/>
          <w:sz w:val="20"/>
          <w:szCs w:val="20"/>
        </w:rPr>
        <w:t>とともに</w:t>
      </w:r>
      <w:r w:rsidR="00B7717F" w:rsidRPr="00185E68">
        <w:rPr>
          <w:rFonts w:ascii="ＭＳ 明朝" w:eastAsia="ＭＳ 明朝" w:hAnsi="ＭＳ 明朝" w:cs="Times New Roman" w:hint="eastAsia"/>
          <w:sz w:val="20"/>
          <w:szCs w:val="20"/>
        </w:rPr>
        <w:t>2</w:t>
      </w:r>
      <w:r w:rsidR="000C2A62" w:rsidRPr="00185E68">
        <w:rPr>
          <w:rFonts w:ascii="ＭＳ 明朝" w:eastAsia="ＭＳ 明朝" w:hAnsi="ＭＳ 明朝" w:cs="Times New Roman" w:hint="eastAsia"/>
          <w:sz w:val="20"/>
          <w:szCs w:val="20"/>
        </w:rPr>
        <w:t>部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提出</w:t>
      </w:r>
      <w:r w:rsidR="00B7717F" w:rsidRPr="00185E68">
        <w:rPr>
          <w:rFonts w:ascii="ＭＳ 明朝" w:eastAsia="ＭＳ 明朝" w:hAnsi="ＭＳ 明朝" w:cs="Times New Roman" w:hint="eastAsia"/>
          <w:sz w:val="20"/>
          <w:szCs w:val="20"/>
        </w:rPr>
        <w:t>す</w:t>
      </w:r>
      <w:r w:rsidR="00C40FC9" w:rsidRPr="00185E68">
        <w:rPr>
          <w:rFonts w:ascii="ＭＳ 明朝" w:eastAsia="ＭＳ 明朝" w:hAnsi="ＭＳ 明朝" w:cs="Times New Roman" w:hint="eastAsia"/>
          <w:sz w:val="20"/>
          <w:szCs w:val="20"/>
        </w:rPr>
        <w:t>ること。</w:t>
      </w:r>
      <w:bookmarkEnd w:id="0"/>
    </w:p>
    <w:p w14:paraId="37326C23" w14:textId="2432F896" w:rsidR="003802D6" w:rsidRPr="00185E68" w:rsidRDefault="00570D2E" w:rsidP="00570D2E">
      <w:pPr>
        <w:ind w:leftChars="-66" w:left="129" w:rightChars="-338" w:right="-710" w:hangingChars="134" w:hanging="268"/>
        <w:rPr>
          <w:rFonts w:ascii="ＭＳ 明朝" w:eastAsia="ＭＳ 明朝" w:hAnsi="ＭＳ 明朝" w:cs="Times New Roman" w:hint="eastAsia"/>
          <w:sz w:val="20"/>
          <w:szCs w:val="20"/>
        </w:rPr>
      </w:pP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注</w:t>
      </w:r>
      <w:r w:rsidR="003802D6" w:rsidRPr="00185E68">
        <w:rPr>
          <w:rFonts w:ascii="ＭＳ 明朝" w:eastAsia="ＭＳ 明朝" w:hAnsi="ＭＳ 明朝" w:cs="Times New Roman" w:hint="eastAsia"/>
          <w:sz w:val="20"/>
          <w:szCs w:val="20"/>
        </w:rPr>
        <w:t>5　自衛消防訓練の実施は防火管理者の責務であることから、原則として消防職員の立会い</w:t>
      </w:r>
      <w:r w:rsidR="008411C3" w:rsidRPr="00185E68">
        <w:rPr>
          <w:rFonts w:ascii="ＭＳ 明朝" w:eastAsia="ＭＳ 明朝" w:hAnsi="ＭＳ 明朝" w:cs="Times New Roman" w:hint="eastAsia"/>
          <w:sz w:val="20"/>
          <w:szCs w:val="20"/>
        </w:rPr>
        <w:t>による</w:t>
      </w:r>
      <w:r w:rsidR="003802D6" w:rsidRPr="00185E68">
        <w:rPr>
          <w:rFonts w:ascii="ＭＳ 明朝" w:eastAsia="ＭＳ 明朝" w:hAnsi="ＭＳ 明朝" w:cs="Times New Roman" w:hint="eastAsia"/>
          <w:sz w:val="20"/>
          <w:szCs w:val="20"/>
        </w:rPr>
        <w:t>指導</w:t>
      </w:r>
      <w:r w:rsidR="008411C3" w:rsidRPr="00185E68">
        <w:rPr>
          <w:rFonts w:ascii="ＭＳ 明朝" w:eastAsia="ＭＳ 明朝" w:hAnsi="ＭＳ 明朝" w:cs="Times New Roman" w:hint="eastAsia"/>
          <w:sz w:val="20"/>
          <w:szCs w:val="20"/>
        </w:rPr>
        <w:t>の下で行う</w:t>
      </w:r>
      <w:r w:rsidR="003802D6" w:rsidRPr="00185E68">
        <w:rPr>
          <w:rFonts w:ascii="ＭＳ 明朝" w:eastAsia="ＭＳ 明朝" w:hAnsi="ＭＳ 明朝" w:cs="Times New Roman" w:hint="eastAsia"/>
          <w:sz w:val="20"/>
          <w:szCs w:val="20"/>
        </w:rPr>
        <w:t>ものではないことに留意すること。</w:t>
      </w: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なお、</w:t>
      </w:r>
      <w:r w:rsidR="007B0E52">
        <w:rPr>
          <w:rFonts w:ascii="ＭＳ 明朝" w:eastAsia="ＭＳ 明朝" w:hAnsi="ＭＳ 明朝" w:cs="Times New Roman" w:hint="eastAsia"/>
          <w:sz w:val="20"/>
          <w:szCs w:val="20"/>
        </w:rPr>
        <w:t>設備の操作訓練等を行う場合などにおいて、</w:t>
      </w:r>
      <w:r w:rsidR="008411C3" w:rsidRPr="00185E68">
        <w:rPr>
          <w:rFonts w:ascii="ＭＳ 明朝" w:eastAsia="ＭＳ 明朝" w:hAnsi="ＭＳ 明朝" w:cs="Times New Roman" w:hint="eastAsia"/>
          <w:sz w:val="20"/>
          <w:szCs w:val="20"/>
        </w:rPr>
        <w:t>業者による消防設備点検の機会を利用して訓練を</w:t>
      </w:r>
      <w:r w:rsidRPr="00185E68">
        <w:rPr>
          <w:rFonts w:ascii="ＭＳ 明朝" w:eastAsia="ＭＳ 明朝" w:hAnsi="ＭＳ 明朝" w:cs="Times New Roman" w:hint="eastAsia"/>
          <w:sz w:val="20"/>
          <w:szCs w:val="20"/>
        </w:rPr>
        <w:t>実施することは差し支えない。</w:t>
      </w:r>
    </w:p>
    <w:sectPr w:rsidR="003802D6" w:rsidRPr="00185E68" w:rsidSect="003802D6">
      <w:pgSz w:w="11906" w:h="16838" w:code="9"/>
      <w:pgMar w:top="1474" w:right="1701" w:bottom="1021" w:left="170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257A" w14:textId="77777777" w:rsidR="00797238" w:rsidRDefault="00797238" w:rsidP="00F35FB1">
      <w:r>
        <w:separator/>
      </w:r>
    </w:p>
  </w:endnote>
  <w:endnote w:type="continuationSeparator" w:id="0">
    <w:p w14:paraId="529F8607" w14:textId="77777777" w:rsidR="00797238" w:rsidRDefault="00797238" w:rsidP="00F3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F3CA" w14:textId="77777777" w:rsidR="00797238" w:rsidRDefault="00797238" w:rsidP="00F35FB1">
      <w:r>
        <w:separator/>
      </w:r>
    </w:p>
  </w:footnote>
  <w:footnote w:type="continuationSeparator" w:id="0">
    <w:p w14:paraId="40325170" w14:textId="77777777" w:rsidR="00797238" w:rsidRDefault="00797238" w:rsidP="00F3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C9"/>
    <w:rsid w:val="000C2A62"/>
    <w:rsid w:val="000F3E17"/>
    <w:rsid w:val="00185E68"/>
    <w:rsid w:val="00224BDA"/>
    <w:rsid w:val="002308A0"/>
    <w:rsid w:val="002B316D"/>
    <w:rsid w:val="00377A86"/>
    <w:rsid w:val="003802D6"/>
    <w:rsid w:val="00382B57"/>
    <w:rsid w:val="004B5334"/>
    <w:rsid w:val="00521AE0"/>
    <w:rsid w:val="005339F3"/>
    <w:rsid w:val="00570D2E"/>
    <w:rsid w:val="005B5B21"/>
    <w:rsid w:val="006C71FA"/>
    <w:rsid w:val="00797238"/>
    <w:rsid w:val="007B0E52"/>
    <w:rsid w:val="008411C3"/>
    <w:rsid w:val="008D1EE6"/>
    <w:rsid w:val="008D7354"/>
    <w:rsid w:val="008E0A86"/>
    <w:rsid w:val="008E7D88"/>
    <w:rsid w:val="009872D6"/>
    <w:rsid w:val="00B35FDF"/>
    <w:rsid w:val="00B7717F"/>
    <w:rsid w:val="00BB4104"/>
    <w:rsid w:val="00C40FC9"/>
    <w:rsid w:val="00D40040"/>
    <w:rsid w:val="00DB3D09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A908C"/>
  <w15:chartTrackingRefBased/>
  <w15:docId w15:val="{232637CB-FAFD-4037-A263-A6FBEAF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0F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0F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C40FC9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0F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5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5FB1"/>
  </w:style>
  <w:style w:type="paragraph" w:styleId="aa">
    <w:name w:val="footer"/>
    <w:basedOn w:val="a"/>
    <w:link w:val="ab"/>
    <w:uiPriority w:val="99"/>
    <w:unhideWhenUsed/>
    <w:rsid w:val="00F35F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3430-54B5-4CE0-9C2C-443AA45F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2023-05-17T02:41:00Z</cp:lastPrinted>
  <dcterms:created xsi:type="dcterms:W3CDTF">2022-05-31T06:44:00Z</dcterms:created>
  <dcterms:modified xsi:type="dcterms:W3CDTF">2023-05-17T04:32:00Z</dcterms:modified>
</cp:coreProperties>
</file>